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906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C7160D">
        <w:trPr>
          <w:trHeight w:val="1248"/>
        </w:trPr>
        <w:tc>
          <w:tcPr>
            <w:tcW w:w="9062" w:type="dxa"/>
          </w:tcPr>
          <w:p w:rsidR="00C7160D" w:rsidRDefault="00C7160D" w:rsidP="00C7160D"/>
          <w:p w:rsidR="00C7160D" w:rsidRPr="00100ED2" w:rsidRDefault="00C7160D" w:rsidP="00C71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C71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C71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C7160D"/>
        </w:tc>
      </w:tr>
      <w:tr w:rsidR="00C7160D" w:rsidTr="00C7160D">
        <w:tc>
          <w:tcPr>
            <w:tcW w:w="9062" w:type="dxa"/>
          </w:tcPr>
          <w:p w:rsidR="00C7160D" w:rsidRPr="0018383F" w:rsidRDefault="00C7160D" w:rsidP="00C7160D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BD5B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</w:t>
            </w:r>
            <w:r w:rsidR="00895C7A">
              <w:rPr>
                <w:rFonts w:ascii="Times New Roman" w:hAnsi="Times New Roman" w:cs="Times New Roman"/>
              </w:rPr>
              <w:t>8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 </w:t>
            </w:r>
            <w:r w:rsidR="00BD5B75">
              <w:rPr>
                <w:rFonts w:ascii="Times New Roman" w:hAnsi="Times New Roman" w:cs="Times New Roman"/>
              </w:rPr>
              <w:t>14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895C7A">
              <w:rPr>
                <w:rFonts w:ascii="Times New Roman" w:hAnsi="Times New Roman" w:cs="Times New Roman"/>
              </w:rPr>
              <w:t>3</w:t>
            </w:r>
            <w:r w:rsidRPr="0018383F">
              <w:rPr>
                <w:rFonts w:ascii="Times New Roman" w:hAnsi="Times New Roman" w:cs="Times New Roman"/>
              </w:rPr>
              <w:t>.201</w:t>
            </w:r>
            <w:r w:rsidR="00895C7A">
              <w:rPr>
                <w:rFonts w:ascii="Times New Roman" w:hAnsi="Times New Roman" w:cs="Times New Roman"/>
              </w:rPr>
              <w:t>7</w:t>
            </w:r>
          </w:p>
        </w:tc>
      </w:tr>
      <w:tr w:rsidR="00C7160D" w:rsidTr="00C7160D">
        <w:tc>
          <w:tcPr>
            <w:tcW w:w="9062" w:type="dxa"/>
          </w:tcPr>
          <w:p w:rsidR="00C7160D" w:rsidRDefault="00C7160D" w:rsidP="00C7160D">
            <w:pPr>
              <w:jc w:val="both"/>
            </w:pPr>
          </w:p>
          <w:p w:rsidR="00C7160D" w:rsidRPr="00100ED2" w:rsidRDefault="00C7160D" w:rsidP="00C71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5C7A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Cuma 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 Dr. Semih ENGİN başkanlığında toplanarak aşağıdaki kararları almıştır.</w:t>
            </w:r>
          </w:p>
          <w:p w:rsidR="00C7160D" w:rsidRDefault="00C7160D" w:rsidP="00C7160D"/>
        </w:tc>
      </w:tr>
      <w:tr w:rsidR="00C7160D" w:rsidTr="00C7160D">
        <w:tc>
          <w:tcPr>
            <w:tcW w:w="9062" w:type="dxa"/>
          </w:tcPr>
          <w:p w:rsidR="00C7160D" w:rsidRDefault="00C7160D" w:rsidP="00C716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C7160D">
            <w:pPr>
              <w:jc w:val="both"/>
              <w:rPr>
                <w:b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KARAR:  1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C7160D" w:rsidRDefault="00C7160D" w:rsidP="00C7160D">
            <w:pPr>
              <w:jc w:val="both"/>
            </w:pPr>
            <w:r>
              <w:t xml:space="preserve"> </w:t>
            </w:r>
          </w:p>
          <w:p w:rsidR="00301183" w:rsidRDefault="00C7160D" w:rsidP="004F1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C04951">
              <w:rPr>
                <w:rFonts w:ascii="Times New Roman" w:hAnsi="Times New Roman" w:cs="Times New Roman"/>
                <w:sz w:val="24"/>
                <w:szCs w:val="24"/>
              </w:rPr>
              <w:t xml:space="preserve">24.02.2017 tarihli ve 2017/01 Toplantı </w:t>
            </w:r>
            <w:proofErr w:type="spellStart"/>
            <w:proofErr w:type="gramStart"/>
            <w:r w:rsidR="00C04951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C04951">
              <w:rPr>
                <w:rFonts w:ascii="Times New Roman" w:hAnsi="Times New Roman" w:cs="Times New Roman"/>
                <w:sz w:val="24"/>
                <w:szCs w:val="24"/>
              </w:rPr>
              <w:t xml:space="preserve">  alınan</w:t>
            </w:r>
            <w:proofErr w:type="gramEnd"/>
            <w:r w:rsidR="00C04951">
              <w:rPr>
                <w:rFonts w:ascii="Times New Roman" w:hAnsi="Times New Roman" w:cs="Times New Roman"/>
                <w:sz w:val="24"/>
                <w:szCs w:val="24"/>
              </w:rPr>
              <w:t xml:space="preserve"> Fakülte Kurul</w:t>
            </w:r>
            <w:r w:rsidR="00075A93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04951">
              <w:rPr>
                <w:rFonts w:ascii="Times New Roman" w:hAnsi="Times New Roman" w:cs="Times New Roman"/>
                <w:sz w:val="24"/>
                <w:szCs w:val="24"/>
              </w:rPr>
              <w:t xml:space="preserve"> Kararı sonucunda</w:t>
            </w:r>
            <w:r w:rsidR="00301183">
              <w:rPr>
                <w:rFonts w:ascii="Times New Roman" w:hAnsi="Times New Roman" w:cs="Times New Roman"/>
                <w:sz w:val="24"/>
                <w:szCs w:val="24"/>
              </w:rPr>
              <w:t xml:space="preserve"> 2016-2017 Eğitim-Öğretim Yılı Bahar Dönemi dersi olan</w:t>
            </w:r>
            <w:r w:rsidR="00C04951">
              <w:rPr>
                <w:rFonts w:ascii="Times New Roman" w:hAnsi="Times New Roman" w:cs="Times New Roman"/>
                <w:sz w:val="24"/>
                <w:szCs w:val="24"/>
              </w:rPr>
              <w:t xml:space="preserve"> SU450 Çevre Etkileşim ve Değerlendirme, SU451 Su Ürünlerinde Gıda Güvenliği ve HACCP Sistemleri, SU452 </w:t>
            </w:r>
            <w:proofErr w:type="spellStart"/>
            <w:r w:rsidR="00C04951">
              <w:rPr>
                <w:rFonts w:ascii="Times New Roman" w:hAnsi="Times New Roman" w:cs="Times New Roman"/>
                <w:sz w:val="24"/>
                <w:szCs w:val="24"/>
              </w:rPr>
              <w:t>Viral</w:t>
            </w:r>
            <w:proofErr w:type="spellEnd"/>
            <w:r w:rsidR="00C04951">
              <w:rPr>
                <w:rFonts w:ascii="Times New Roman" w:hAnsi="Times New Roman" w:cs="Times New Roman"/>
                <w:sz w:val="24"/>
                <w:szCs w:val="24"/>
              </w:rPr>
              <w:t xml:space="preserve"> Balık Hastalıkları,</w:t>
            </w:r>
            <w:r w:rsidR="004F1314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="00C04951">
              <w:rPr>
                <w:rFonts w:ascii="Times New Roman" w:hAnsi="Times New Roman" w:cs="Times New Roman"/>
                <w:sz w:val="24"/>
                <w:szCs w:val="24"/>
              </w:rPr>
              <w:t xml:space="preserve"> SU453 Potansiyel Deniz Balıkları Yetiştiriciliği</w:t>
            </w:r>
            <w:r w:rsidR="004F1314">
              <w:rPr>
                <w:rFonts w:ascii="Times New Roman" w:hAnsi="Times New Roman" w:cs="Times New Roman"/>
                <w:sz w:val="24"/>
                <w:szCs w:val="24"/>
              </w:rPr>
              <w:t xml:space="preserve">  derslerinin </w:t>
            </w:r>
            <w:proofErr w:type="spellStart"/>
            <w:r w:rsidR="004F1314">
              <w:rPr>
                <w:rFonts w:ascii="Times New Roman" w:hAnsi="Times New Roman" w:cs="Times New Roman"/>
                <w:sz w:val="24"/>
                <w:szCs w:val="24"/>
              </w:rPr>
              <w:t>AKTS’leri</w:t>
            </w:r>
            <w:proofErr w:type="spellEnd"/>
            <w:r w:rsidR="004F1314">
              <w:rPr>
                <w:rFonts w:ascii="Times New Roman" w:hAnsi="Times New Roman" w:cs="Times New Roman"/>
                <w:sz w:val="24"/>
                <w:szCs w:val="24"/>
              </w:rPr>
              <w:t xml:space="preserve"> 3’ten 6’ya </w:t>
            </w:r>
            <w:r w:rsidR="00075A93">
              <w:rPr>
                <w:rFonts w:ascii="Times New Roman" w:hAnsi="Times New Roman" w:cs="Times New Roman"/>
                <w:sz w:val="24"/>
                <w:szCs w:val="24"/>
              </w:rPr>
              <w:t>arttırılmış</w:t>
            </w:r>
            <w:r w:rsidR="00C04951">
              <w:rPr>
                <w:rFonts w:ascii="Times New Roman" w:hAnsi="Times New Roman" w:cs="Times New Roman"/>
                <w:sz w:val="24"/>
                <w:szCs w:val="24"/>
              </w:rPr>
              <w:t xml:space="preserve"> ve SU460 Bitirme Tezi</w:t>
            </w:r>
            <w:r w:rsidR="004F1314">
              <w:rPr>
                <w:rFonts w:ascii="Times New Roman" w:hAnsi="Times New Roman" w:cs="Times New Roman"/>
                <w:sz w:val="24"/>
                <w:szCs w:val="24"/>
              </w:rPr>
              <w:t xml:space="preserve">nin </w:t>
            </w:r>
            <w:proofErr w:type="spellStart"/>
            <w:r w:rsidR="004F1314">
              <w:rPr>
                <w:rFonts w:ascii="Times New Roman" w:hAnsi="Times New Roman" w:cs="Times New Roman"/>
                <w:sz w:val="24"/>
                <w:szCs w:val="24"/>
              </w:rPr>
              <w:t>AKTS’si</w:t>
            </w:r>
            <w:proofErr w:type="spellEnd"/>
            <w:r w:rsidR="004F1314">
              <w:rPr>
                <w:rFonts w:ascii="Times New Roman" w:hAnsi="Times New Roman" w:cs="Times New Roman"/>
                <w:sz w:val="24"/>
                <w:szCs w:val="24"/>
              </w:rPr>
              <w:t xml:space="preserve"> 4’den 6’ya </w:t>
            </w:r>
            <w:r w:rsidR="00C04951">
              <w:rPr>
                <w:rFonts w:ascii="Times New Roman" w:hAnsi="Times New Roman" w:cs="Times New Roman"/>
                <w:sz w:val="24"/>
                <w:szCs w:val="24"/>
              </w:rPr>
              <w:t>arttırılmıştır. Bu kapsamda bu dersleri alan</w:t>
            </w:r>
            <w:r w:rsidR="00301183">
              <w:rPr>
                <w:rFonts w:ascii="Times New Roman" w:hAnsi="Times New Roman" w:cs="Times New Roman"/>
                <w:sz w:val="24"/>
                <w:szCs w:val="24"/>
              </w:rPr>
              <w:t xml:space="preserve"> aşağıda adı ve bilgileri belirtilen 4.Sınıf öğrencilerimizin </w:t>
            </w:r>
            <w:proofErr w:type="spellStart"/>
            <w:r w:rsidR="00301183">
              <w:rPr>
                <w:rFonts w:ascii="Times New Roman" w:hAnsi="Times New Roman" w:cs="Times New Roman"/>
                <w:sz w:val="24"/>
                <w:szCs w:val="24"/>
              </w:rPr>
              <w:t>AKTS’leri</w:t>
            </w:r>
            <w:proofErr w:type="spellEnd"/>
            <w:r w:rsidR="00301183">
              <w:rPr>
                <w:rFonts w:ascii="Times New Roman" w:hAnsi="Times New Roman" w:cs="Times New Roman"/>
                <w:sz w:val="24"/>
                <w:szCs w:val="24"/>
              </w:rPr>
              <w:t xml:space="preserve"> Üniversite Bilgi Yönetim Sisteminde belirlenen 40 </w:t>
            </w:r>
            <w:proofErr w:type="spellStart"/>
            <w:r w:rsidR="00301183">
              <w:rPr>
                <w:rFonts w:ascii="Times New Roman" w:hAnsi="Times New Roman" w:cs="Times New Roman"/>
                <w:sz w:val="24"/>
                <w:szCs w:val="24"/>
              </w:rPr>
              <w:t>AKTS’lik</w:t>
            </w:r>
            <w:proofErr w:type="spellEnd"/>
            <w:r w:rsidR="00301183">
              <w:rPr>
                <w:rFonts w:ascii="Times New Roman" w:hAnsi="Times New Roman" w:cs="Times New Roman"/>
                <w:sz w:val="24"/>
                <w:szCs w:val="24"/>
              </w:rPr>
              <w:t xml:space="preserve"> ders </w:t>
            </w:r>
            <w:proofErr w:type="gramStart"/>
            <w:r w:rsidR="00301183">
              <w:rPr>
                <w:rFonts w:ascii="Times New Roman" w:hAnsi="Times New Roman" w:cs="Times New Roman"/>
                <w:sz w:val="24"/>
                <w:szCs w:val="24"/>
              </w:rPr>
              <w:t>seçimi  sınırını</w:t>
            </w:r>
            <w:proofErr w:type="gramEnd"/>
            <w:r w:rsidR="00301183">
              <w:rPr>
                <w:rFonts w:ascii="Times New Roman" w:hAnsi="Times New Roman" w:cs="Times New Roman"/>
                <w:sz w:val="24"/>
                <w:szCs w:val="24"/>
              </w:rPr>
              <w:t xml:space="preserve"> geçmiş olup mezuniyetlerinde sıkıntı yaşamamaları için </w:t>
            </w:r>
            <w:r w:rsidR="00075A93">
              <w:rPr>
                <w:rFonts w:ascii="Times New Roman" w:hAnsi="Times New Roman" w:cs="Times New Roman"/>
                <w:sz w:val="24"/>
                <w:szCs w:val="24"/>
              </w:rPr>
              <w:t>bu şekilde kalmasının uygunluğu ile ilgili konu görüşüldü,</w:t>
            </w:r>
          </w:p>
          <w:p w:rsidR="00C7160D" w:rsidRDefault="00C7160D" w:rsidP="00075A93">
            <w:pPr>
              <w:jc w:val="both"/>
            </w:pPr>
          </w:p>
        </w:tc>
      </w:tr>
      <w:tr w:rsidR="00C7160D" w:rsidTr="00C7160D">
        <w:trPr>
          <w:trHeight w:val="3454"/>
        </w:trPr>
        <w:tc>
          <w:tcPr>
            <w:tcW w:w="9062" w:type="dxa"/>
          </w:tcPr>
          <w:p w:rsidR="00C7160D" w:rsidRDefault="00C7160D" w:rsidP="00C7160D"/>
          <w:p w:rsidR="00C7160D" w:rsidRDefault="00C7160D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075A93">
              <w:rPr>
                <w:rFonts w:ascii="Times New Roman" w:hAnsi="Times New Roman" w:cs="Times New Roman"/>
                <w:sz w:val="24"/>
                <w:szCs w:val="24"/>
              </w:rPr>
              <w:t xml:space="preserve">24.02.2017 tarihli ve 2017/01 Toplantı </w:t>
            </w:r>
            <w:proofErr w:type="spellStart"/>
            <w:proofErr w:type="gramStart"/>
            <w:r w:rsidR="00075A93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075A93">
              <w:rPr>
                <w:rFonts w:ascii="Times New Roman" w:hAnsi="Times New Roman" w:cs="Times New Roman"/>
                <w:sz w:val="24"/>
                <w:szCs w:val="24"/>
              </w:rPr>
              <w:t xml:space="preserve">  alınan</w:t>
            </w:r>
            <w:proofErr w:type="gramEnd"/>
            <w:r w:rsidR="00075A93">
              <w:rPr>
                <w:rFonts w:ascii="Times New Roman" w:hAnsi="Times New Roman" w:cs="Times New Roman"/>
                <w:sz w:val="24"/>
                <w:szCs w:val="24"/>
              </w:rPr>
              <w:t xml:space="preserve"> Fakülte Kurulu Kararı sonucunda 2016-2017 Eğitim-Öğretim Yılı Bahar Dönemi dersi olan SU450 Çevre Etkileşim ve Değerlendirme, SU451 Su Ürünlerinde Gıda Güvenliği ve HACCP Sistemleri, SU452 </w:t>
            </w:r>
            <w:proofErr w:type="spellStart"/>
            <w:r w:rsidR="00075A93">
              <w:rPr>
                <w:rFonts w:ascii="Times New Roman" w:hAnsi="Times New Roman" w:cs="Times New Roman"/>
                <w:sz w:val="24"/>
                <w:szCs w:val="24"/>
              </w:rPr>
              <w:t>Viral</w:t>
            </w:r>
            <w:proofErr w:type="spellEnd"/>
            <w:r w:rsidR="00075A93">
              <w:rPr>
                <w:rFonts w:ascii="Times New Roman" w:hAnsi="Times New Roman" w:cs="Times New Roman"/>
                <w:sz w:val="24"/>
                <w:szCs w:val="24"/>
              </w:rPr>
              <w:t xml:space="preserve"> Balık Hastalıkları, ve  SU453 Potansiyel Deniz Balıkları Yetiştiriciliği  derslerinin </w:t>
            </w:r>
            <w:proofErr w:type="spellStart"/>
            <w:r w:rsidR="00075A93">
              <w:rPr>
                <w:rFonts w:ascii="Times New Roman" w:hAnsi="Times New Roman" w:cs="Times New Roman"/>
                <w:sz w:val="24"/>
                <w:szCs w:val="24"/>
              </w:rPr>
              <w:t>AKTS’leri</w:t>
            </w:r>
            <w:proofErr w:type="spellEnd"/>
            <w:r w:rsidR="00075A93">
              <w:rPr>
                <w:rFonts w:ascii="Times New Roman" w:hAnsi="Times New Roman" w:cs="Times New Roman"/>
                <w:sz w:val="24"/>
                <w:szCs w:val="24"/>
              </w:rPr>
              <w:t xml:space="preserve"> 3’ten 6’ya arttırılmış ve SU460 Bitirme Tezinin </w:t>
            </w:r>
            <w:proofErr w:type="spellStart"/>
            <w:r w:rsidR="00075A93">
              <w:rPr>
                <w:rFonts w:ascii="Times New Roman" w:hAnsi="Times New Roman" w:cs="Times New Roman"/>
                <w:sz w:val="24"/>
                <w:szCs w:val="24"/>
              </w:rPr>
              <w:t>AKTS’si</w:t>
            </w:r>
            <w:proofErr w:type="spellEnd"/>
            <w:r w:rsidR="00075A93">
              <w:rPr>
                <w:rFonts w:ascii="Times New Roman" w:hAnsi="Times New Roman" w:cs="Times New Roman"/>
                <w:sz w:val="24"/>
                <w:szCs w:val="24"/>
              </w:rPr>
              <w:t xml:space="preserve"> 4’den 6’ya arttırılmıştır. Bu kapsamda bu dersleri alan aşağıda adı ve bilgileri belirtilen 4.Sınıf öğrencilerimizin </w:t>
            </w:r>
            <w:proofErr w:type="spellStart"/>
            <w:r w:rsidR="00075A93">
              <w:rPr>
                <w:rFonts w:ascii="Times New Roman" w:hAnsi="Times New Roman" w:cs="Times New Roman"/>
                <w:sz w:val="24"/>
                <w:szCs w:val="24"/>
              </w:rPr>
              <w:t>AKTS’leri</w:t>
            </w:r>
            <w:proofErr w:type="spellEnd"/>
            <w:r w:rsidR="00075A93">
              <w:rPr>
                <w:rFonts w:ascii="Times New Roman" w:hAnsi="Times New Roman" w:cs="Times New Roman"/>
                <w:sz w:val="24"/>
                <w:szCs w:val="24"/>
              </w:rPr>
              <w:t xml:space="preserve"> Üniversite Bilgi Yönetim Sisteminde belirlenen 40 </w:t>
            </w:r>
            <w:proofErr w:type="spellStart"/>
            <w:r w:rsidR="00075A93">
              <w:rPr>
                <w:rFonts w:ascii="Times New Roman" w:hAnsi="Times New Roman" w:cs="Times New Roman"/>
                <w:sz w:val="24"/>
                <w:szCs w:val="24"/>
              </w:rPr>
              <w:t>AKTS’lik</w:t>
            </w:r>
            <w:proofErr w:type="spellEnd"/>
            <w:r w:rsidR="00075A93">
              <w:rPr>
                <w:rFonts w:ascii="Times New Roman" w:hAnsi="Times New Roman" w:cs="Times New Roman"/>
                <w:sz w:val="24"/>
                <w:szCs w:val="24"/>
              </w:rPr>
              <w:t xml:space="preserve"> ders </w:t>
            </w:r>
            <w:proofErr w:type="gramStart"/>
            <w:r w:rsidR="00075A93">
              <w:rPr>
                <w:rFonts w:ascii="Times New Roman" w:hAnsi="Times New Roman" w:cs="Times New Roman"/>
                <w:sz w:val="24"/>
                <w:szCs w:val="24"/>
              </w:rPr>
              <w:t>seçimi  sınırını</w:t>
            </w:r>
            <w:proofErr w:type="gramEnd"/>
            <w:r w:rsidR="00075A93">
              <w:rPr>
                <w:rFonts w:ascii="Times New Roman" w:hAnsi="Times New Roman" w:cs="Times New Roman"/>
                <w:sz w:val="24"/>
                <w:szCs w:val="24"/>
              </w:rPr>
              <w:t xml:space="preserve"> geçmiş olup mezuniyetlerinde sıkıntı yaşamamaları için bu şekilde kalmasına </w:t>
            </w:r>
          </w:p>
          <w:p w:rsidR="00075A93" w:rsidRDefault="00075A93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A93" w:rsidRDefault="00075A93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Oy birliği ile karar verilmiştir.</w:t>
            </w:r>
          </w:p>
          <w:p w:rsidR="00C7160D" w:rsidRDefault="00C7160D" w:rsidP="00C7160D"/>
          <w:p w:rsidR="00C7160D" w:rsidRDefault="00C7160D" w:rsidP="00C7160D"/>
          <w:p w:rsidR="00437AD4" w:rsidRDefault="00437AD4" w:rsidP="00C7160D"/>
          <w:p w:rsidR="00C7160D" w:rsidRDefault="00C7160D" w:rsidP="00C7160D"/>
        </w:tc>
      </w:tr>
    </w:tbl>
    <w:p w:rsidR="00784E43" w:rsidRDefault="00784E43"/>
    <w:p w:rsidR="009A46C1" w:rsidRDefault="009A46C1"/>
    <w:p w:rsidR="009A46C1" w:rsidRDefault="009A46C1"/>
    <w:p w:rsidR="009A46C1" w:rsidRDefault="009A46C1"/>
    <w:p w:rsidR="009A46C1" w:rsidRDefault="009A46C1"/>
    <w:tbl>
      <w:tblPr>
        <w:tblW w:w="8045" w:type="dxa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6"/>
        <w:gridCol w:w="2268"/>
        <w:gridCol w:w="2551"/>
      </w:tblGrid>
      <w:tr w:rsidR="00075A93" w:rsidTr="00347A5F">
        <w:trPr>
          <w:trHeight w:val="1418"/>
        </w:trPr>
        <w:tc>
          <w:tcPr>
            <w:tcW w:w="3226" w:type="dxa"/>
            <w:tcBorders>
              <w:bottom w:val="single" w:sz="4" w:space="0" w:color="auto"/>
            </w:tcBorders>
          </w:tcPr>
          <w:p w:rsidR="00691B54" w:rsidRDefault="00691B54" w:rsidP="00075A93">
            <w:pPr>
              <w:ind w:left="397"/>
              <w:jc w:val="center"/>
              <w:rPr>
                <w:b/>
                <w:sz w:val="28"/>
                <w:szCs w:val="28"/>
              </w:rPr>
            </w:pPr>
          </w:p>
          <w:p w:rsidR="00075A93" w:rsidRPr="00075A93" w:rsidRDefault="00691B54" w:rsidP="00691B5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075A93" w:rsidRPr="00075A93">
              <w:rPr>
                <w:b/>
                <w:sz w:val="28"/>
                <w:szCs w:val="28"/>
              </w:rPr>
              <w:t>AD-SOYAD</w:t>
            </w:r>
          </w:p>
          <w:p w:rsidR="00075A93" w:rsidRPr="00075A93" w:rsidRDefault="00075A93" w:rsidP="00075A93">
            <w:pPr>
              <w:ind w:left="39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91B54" w:rsidRDefault="00691B54" w:rsidP="00691B54">
            <w:pPr>
              <w:jc w:val="center"/>
              <w:rPr>
                <w:b/>
                <w:sz w:val="28"/>
                <w:szCs w:val="28"/>
              </w:rPr>
            </w:pPr>
          </w:p>
          <w:p w:rsidR="00075A93" w:rsidRPr="00075A93" w:rsidRDefault="00075A93" w:rsidP="00691B54">
            <w:pPr>
              <w:jc w:val="center"/>
              <w:rPr>
                <w:b/>
                <w:sz w:val="28"/>
                <w:szCs w:val="28"/>
              </w:rPr>
            </w:pPr>
            <w:r w:rsidRPr="00075A93">
              <w:rPr>
                <w:b/>
                <w:sz w:val="28"/>
                <w:szCs w:val="28"/>
              </w:rPr>
              <w:t>ÖĞRENCİ NO</w:t>
            </w:r>
          </w:p>
          <w:p w:rsidR="00075A93" w:rsidRPr="00075A93" w:rsidRDefault="00075A93" w:rsidP="00691B54">
            <w:pPr>
              <w:ind w:left="39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75A93" w:rsidRPr="00075A93" w:rsidRDefault="00075A93" w:rsidP="00691B54">
            <w:pPr>
              <w:jc w:val="center"/>
              <w:rPr>
                <w:b/>
                <w:sz w:val="28"/>
                <w:szCs w:val="28"/>
              </w:rPr>
            </w:pPr>
            <w:r w:rsidRPr="00075A93">
              <w:rPr>
                <w:b/>
                <w:sz w:val="28"/>
                <w:szCs w:val="28"/>
              </w:rPr>
              <w:t>ALDIĞI DERS AKTS TOPLAMI</w:t>
            </w:r>
          </w:p>
          <w:p w:rsidR="00075A93" w:rsidRPr="00075A93" w:rsidRDefault="00075A93" w:rsidP="00691B54">
            <w:pPr>
              <w:ind w:left="397"/>
              <w:jc w:val="center"/>
              <w:rPr>
                <w:b/>
                <w:sz w:val="28"/>
                <w:szCs w:val="28"/>
              </w:rPr>
            </w:pPr>
          </w:p>
        </w:tc>
      </w:tr>
      <w:tr w:rsidR="00075A93" w:rsidTr="00347A5F">
        <w:trPr>
          <w:trHeight w:val="706"/>
        </w:trPr>
        <w:tc>
          <w:tcPr>
            <w:tcW w:w="3226" w:type="dxa"/>
            <w:tcBorders>
              <w:top w:val="single" w:sz="4" w:space="0" w:color="auto"/>
            </w:tcBorders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r w:rsidRPr="00691B54">
              <w:rPr>
                <w:b/>
                <w:sz w:val="32"/>
              </w:rPr>
              <w:t>AHMET GÖNENÇ TORUN</w:t>
            </w:r>
          </w:p>
          <w:p w:rsidR="00075A93" w:rsidRPr="00691B54" w:rsidRDefault="00075A93" w:rsidP="00691B54">
            <w:pPr>
              <w:ind w:left="397"/>
              <w:jc w:val="center"/>
              <w:rPr>
                <w:b/>
                <w:sz w:val="32"/>
              </w:rPr>
            </w:pPr>
          </w:p>
        </w:tc>
        <w:tc>
          <w:tcPr>
            <w:tcW w:w="2268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proofErr w:type="gramStart"/>
            <w:r w:rsidRPr="00691B54">
              <w:rPr>
                <w:b/>
                <w:sz w:val="32"/>
              </w:rPr>
              <w:t>120701002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r w:rsidRPr="00691B54">
              <w:rPr>
                <w:b/>
                <w:sz w:val="32"/>
              </w:rPr>
              <w:t>43</w:t>
            </w:r>
          </w:p>
        </w:tc>
      </w:tr>
      <w:tr w:rsidR="00075A93" w:rsidTr="00347A5F">
        <w:trPr>
          <w:trHeight w:val="137"/>
        </w:trPr>
        <w:tc>
          <w:tcPr>
            <w:tcW w:w="3226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r w:rsidRPr="00691B54">
              <w:rPr>
                <w:b/>
                <w:sz w:val="32"/>
              </w:rPr>
              <w:t>HAKAN TOP</w:t>
            </w:r>
          </w:p>
        </w:tc>
        <w:tc>
          <w:tcPr>
            <w:tcW w:w="2268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proofErr w:type="gramStart"/>
            <w:r w:rsidRPr="00691B54">
              <w:rPr>
                <w:b/>
                <w:sz w:val="32"/>
              </w:rPr>
              <w:t>140701012</w:t>
            </w:r>
            <w:proofErr w:type="gramEnd"/>
          </w:p>
          <w:p w:rsidR="00075A93" w:rsidRPr="00691B54" w:rsidRDefault="00075A93" w:rsidP="00691B54">
            <w:pPr>
              <w:ind w:left="397"/>
              <w:jc w:val="center"/>
              <w:rPr>
                <w:b/>
                <w:sz w:val="32"/>
              </w:rPr>
            </w:pPr>
          </w:p>
        </w:tc>
        <w:tc>
          <w:tcPr>
            <w:tcW w:w="2551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r w:rsidRPr="00691B54">
              <w:rPr>
                <w:b/>
                <w:sz w:val="32"/>
              </w:rPr>
              <w:t>42</w:t>
            </w:r>
          </w:p>
          <w:p w:rsidR="00075A93" w:rsidRPr="00691B54" w:rsidRDefault="00075A93" w:rsidP="00691B54">
            <w:pPr>
              <w:ind w:left="397"/>
              <w:jc w:val="center"/>
              <w:rPr>
                <w:b/>
                <w:sz w:val="32"/>
              </w:rPr>
            </w:pPr>
          </w:p>
        </w:tc>
      </w:tr>
      <w:tr w:rsidR="00075A93" w:rsidTr="00347A5F">
        <w:trPr>
          <w:trHeight w:val="833"/>
        </w:trPr>
        <w:tc>
          <w:tcPr>
            <w:tcW w:w="3226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r w:rsidRPr="00691B54">
              <w:rPr>
                <w:b/>
                <w:sz w:val="32"/>
              </w:rPr>
              <w:t>NURGÜL DEMİR</w:t>
            </w:r>
          </w:p>
        </w:tc>
        <w:tc>
          <w:tcPr>
            <w:tcW w:w="2268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proofErr w:type="gramStart"/>
            <w:r w:rsidRPr="00691B54">
              <w:rPr>
                <w:b/>
                <w:sz w:val="32"/>
              </w:rPr>
              <w:t>120701033</w:t>
            </w:r>
            <w:proofErr w:type="gramEnd"/>
          </w:p>
          <w:p w:rsidR="00075A93" w:rsidRPr="00691B54" w:rsidRDefault="00075A93" w:rsidP="00691B54">
            <w:pPr>
              <w:ind w:left="397"/>
              <w:jc w:val="center"/>
              <w:rPr>
                <w:b/>
                <w:sz w:val="32"/>
              </w:rPr>
            </w:pPr>
          </w:p>
        </w:tc>
        <w:tc>
          <w:tcPr>
            <w:tcW w:w="2551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r w:rsidRPr="00691B54">
              <w:rPr>
                <w:b/>
                <w:sz w:val="32"/>
              </w:rPr>
              <w:t>42</w:t>
            </w:r>
          </w:p>
        </w:tc>
      </w:tr>
      <w:tr w:rsidR="00075A93" w:rsidTr="00347A5F">
        <w:trPr>
          <w:trHeight w:val="650"/>
        </w:trPr>
        <w:tc>
          <w:tcPr>
            <w:tcW w:w="3226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r w:rsidRPr="00691B54">
              <w:rPr>
                <w:b/>
                <w:sz w:val="32"/>
              </w:rPr>
              <w:t>TOLGAHAN TÜMER</w:t>
            </w:r>
          </w:p>
        </w:tc>
        <w:tc>
          <w:tcPr>
            <w:tcW w:w="2268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proofErr w:type="gramStart"/>
            <w:r w:rsidRPr="00691B54">
              <w:rPr>
                <w:b/>
                <w:sz w:val="32"/>
              </w:rPr>
              <w:t>120701034</w:t>
            </w:r>
            <w:proofErr w:type="gramEnd"/>
          </w:p>
          <w:p w:rsidR="00075A93" w:rsidRPr="00691B54" w:rsidRDefault="00075A93" w:rsidP="00691B54">
            <w:pPr>
              <w:ind w:left="397"/>
              <w:jc w:val="center"/>
              <w:rPr>
                <w:b/>
                <w:sz w:val="32"/>
              </w:rPr>
            </w:pPr>
          </w:p>
        </w:tc>
        <w:tc>
          <w:tcPr>
            <w:tcW w:w="2551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r w:rsidRPr="00691B54">
              <w:rPr>
                <w:b/>
                <w:sz w:val="32"/>
              </w:rPr>
              <w:t>42</w:t>
            </w:r>
          </w:p>
        </w:tc>
      </w:tr>
      <w:tr w:rsidR="00075A93" w:rsidTr="00347A5F">
        <w:trPr>
          <w:trHeight w:val="885"/>
        </w:trPr>
        <w:tc>
          <w:tcPr>
            <w:tcW w:w="3226" w:type="dxa"/>
            <w:tcBorders>
              <w:bottom w:val="single" w:sz="4" w:space="0" w:color="auto"/>
            </w:tcBorders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r w:rsidRPr="00691B54">
              <w:rPr>
                <w:b/>
                <w:sz w:val="32"/>
              </w:rPr>
              <w:t>FATİH ÖZLÜ</w:t>
            </w:r>
          </w:p>
        </w:tc>
        <w:tc>
          <w:tcPr>
            <w:tcW w:w="2268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proofErr w:type="gramStart"/>
            <w:r w:rsidRPr="00691B54">
              <w:rPr>
                <w:b/>
                <w:sz w:val="32"/>
              </w:rPr>
              <w:t>120701011</w:t>
            </w:r>
            <w:proofErr w:type="gramEnd"/>
          </w:p>
          <w:p w:rsidR="00075A93" w:rsidRPr="00691B54" w:rsidRDefault="00075A93" w:rsidP="00691B54">
            <w:pPr>
              <w:ind w:left="397"/>
              <w:jc w:val="center"/>
              <w:rPr>
                <w:b/>
                <w:sz w:val="32"/>
              </w:rPr>
            </w:pPr>
          </w:p>
        </w:tc>
        <w:tc>
          <w:tcPr>
            <w:tcW w:w="2551" w:type="dxa"/>
          </w:tcPr>
          <w:p w:rsidR="00075A93" w:rsidRPr="00691B54" w:rsidRDefault="00691B54" w:rsidP="00691B54">
            <w:pPr>
              <w:jc w:val="center"/>
              <w:rPr>
                <w:b/>
                <w:sz w:val="32"/>
              </w:rPr>
            </w:pPr>
            <w:r w:rsidRPr="00691B54">
              <w:rPr>
                <w:b/>
                <w:sz w:val="32"/>
              </w:rPr>
              <w:t>41</w:t>
            </w:r>
          </w:p>
          <w:p w:rsidR="00075A93" w:rsidRPr="00691B54" w:rsidRDefault="00075A93" w:rsidP="00691B54">
            <w:pPr>
              <w:ind w:left="397"/>
              <w:jc w:val="center"/>
              <w:rPr>
                <w:b/>
                <w:sz w:val="32"/>
              </w:rPr>
            </w:pPr>
          </w:p>
        </w:tc>
      </w:tr>
    </w:tbl>
    <w:p w:rsidR="00075A93" w:rsidRDefault="00075A93"/>
    <w:p w:rsidR="00075A93" w:rsidRDefault="00075A93"/>
    <w:p w:rsidR="00075A93" w:rsidRDefault="00075A93"/>
    <w:p w:rsidR="00075A93" w:rsidRDefault="00075A93"/>
    <w:p w:rsidR="00075A93" w:rsidRDefault="00075A93"/>
    <w:p w:rsidR="00075A93" w:rsidRDefault="00075A93"/>
    <w:p w:rsidR="00075A93" w:rsidRDefault="00075A93"/>
    <w:p w:rsidR="00075A93" w:rsidRDefault="00075A93"/>
    <w:p w:rsidR="007E21AF" w:rsidRDefault="007E21AF">
      <w:bookmarkStart w:id="0" w:name="_GoBack"/>
      <w:bookmarkEnd w:id="0"/>
    </w:p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75A93"/>
    <w:rsid w:val="00100ED2"/>
    <w:rsid w:val="001F2D6B"/>
    <w:rsid w:val="00301183"/>
    <w:rsid w:val="00347A5F"/>
    <w:rsid w:val="003F6AAD"/>
    <w:rsid w:val="00437AD4"/>
    <w:rsid w:val="004F1314"/>
    <w:rsid w:val="00691B54"/>
    <w:rsid w:val="00784E43"/>
    <w:rsid w:val="007E21AF"/>
    <w:rsid w:val="00872224"/>
    <w:rsid w:val="00895C7A"/>
    <w:rsid w:val="00954184"/>
    <w:rsid w:val="009A46C1"/>
    <w:rsid w:val="009B47AA"/>
    <w:rsid w:val="00A0115A"/>
    <w:rsid w:val="00A25D83"/>
    <w:rsid w:val="00A43934"/>
    <w:rsid w:val="00AA73E9"/>
    <w:rsid w:val="00B520F2"/>
    <w:rsid w:val="00BB0CEF"/>
    <w:rsid w:val="00BC6743"/>
    <w:rsid w:val="00BD5B75"/>
    <w:rsid w:val="00C04951"/>
    <w:rsid w:val="00C7160D"/>
    <w:rsid w:val="00CC39C1"/>
    <w:rsid w:val="00D52BFE"/>
    <w:rsid w:val="00DC0063"/>
    <w:rsid w:val="00E84223"/>
    <w:rsid w:val="00EA0147"/>
    <w:rsid w:val="00FC0FE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12ED6-D822-4FB8-8015-7305C92B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7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5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DELL-9030-W10</cp:lastModifiedBy>
  <cp:revision>2</cp:revision>
  <cp:lastPrinted>2017-03-24T11:47:00Z</cp:lastPrinted>
  <dcterms:created xsi:type="dcterms:W3CDTF">2018-02-09T07:55:00Z</dcterms:created>
  <dcterms:modified xsi:type="dcterms:W3CDTF">2018-02-09T07:55:00Z</dcterms:modified>
</cp:coreProperties>
</file>